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607CD" w14:textId="60D672CD" w:rsidR="0072286B" w:rsidRPr="00BA1F26" w:rsidRDefault="0067048D" w:rsidP="0072286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A1F2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</w:t>
      </w:r>
      <w:r w:rsidR="0072286B" w:rsidRPr="00BA1F2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BRAZAC </w:t>
      </w:r>
      <w:r w:rsidRPr="00BA1F2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14:paraId="132DD2EB" w14:textId="77777777" w:rsidR="0072286B" w:rsidRPr="00BA1F26" w:rsidRDefault="0072286B" w:rsidP="0072286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6953EAB" w14:textId="4A3A9EBF" w:rsidR="0067048D" w:rsidRPr="00BA1F26" w:rsidRDefault="0067048D" w:rsidP="0072286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1F2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Podaci o prijavitelju na Javni poziv za </w:t>
      </w:r>
      <w:r w:rsidR="000156BD" w:rsidRPr="00BA1F2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financiranje programskih sadržaja lokalnih i regionalnih televizijskih nakladnika od interesa za </w:t>
      </w:r>
      <w:r w:rsidR="007636F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Grad Zadar</w:t>
      </w:r>
      <w:r w:rsidR="000156BD" w:rsidRPr="00BA1F2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u 202</w:t>
      </w:r>
      <w:r w:rsidR="008112D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bookmarkStart w:id="0" w:name="_GoBack"/>
      <w:bookmarkEnd w:id="0"/>
      <w:r w:rsidR="000156BD" w:rsidRPr="00BA1F2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godini</w:t>
      </w:r>
    </w:p>
    <w:p w14:paraId="4691EE80" w14:textId="77777777" w:rsidR="0067048D" w:rsidRPr="00BA1F26" w:rsidRDefault="0067048D" w:rsidP="0067048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77902B" w14:textId="77777777" w:rsidR="0067048D" w:rsidRPr="00BA1F26" w:rsidRDefault="0067048D" w:rsidP="006704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456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456"/>
      </w:tblGrid>
      <w:tr w:rsidR="0067048D" w:rsidRPr="00BA1F26" w14:paraId="74A28E6A" w14:textId="77777777" w:rsidTr="00293F42">
        <w:trPr>
          <w:cantSplit/>
          <w:trHeight w:val="595"/>
        </w:trPr>
        <w:tc>
          <w:tcPr>
            <w:tcW w:w="10456" w:type="dxa"/>
            <w:tcBorders>
              <w:bottom w:val="nil"/>
            </w:tcBorders>
            <w:shd w:val="clear" w:color="auto" w:fill="FFFFFF"/>
          </w:tcPr>
          <w:p w14:paraId="70E2C27F" w14:textId="77777777" w:rsidR="0067048D" w:rsidRPr="00BA1F26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A1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1. Naziv prijavitelja (puni naziv)</w:t>
            </w:r>
          </w:p>
          <w:p w14:paraId="464C6C29" w14:textId="77777777" w:rsidR="0067048D" w:rsidRPr="00BA1F26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A1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</w:p>
          <w:p w14:paraId="7CDE3BA1" w14:textId="77777777" w:rsidR="0067048D" w:rsidRPr="00BA1F26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BA1F26" w14:paraId="2BAC923A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B3E6D53" w14:textId="77777777" w:rsidR="0067048D" w:rsidRPr="00BA1F26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A1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2. Adresa sjedišta (ulica i kućni broj, mjesto i poštanski broj)</w:t>
            </w:r>
          </w:p>
          <w:p w14:paraId="44F4C386" w14:textId="77777777" w:rsidR="0067048D" w:rsidRPr="00BA1F26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7CFDB242" w14:textId="77777777" w:rsidR="0067048D" w:rsidRPr="00BA1F26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BA1F26" w14:paraId="4B62A261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672857A" w14:textId="77777777" w:rsidR="0067048D" w:rsidRPr="00BA1F26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A1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3. Osoba ovlaštena za zastupanje (ime, prezime i funkcija)</w:t>
            </w:r>
          </w:p>
          <w:p w14:paraId="42775AF5" w14:textId="77777777" w:rsidR="0067048D" w:rsidRPr="00BA1F26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77E94756" w14:textId="77777777" w:rsidR="0067048D" w:rsidRPr="00BA1F26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BA1F26" w14:paraId="72C5C5C3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1FC520F" w14:textId="77777777" w:rsidR="0067048D" w:rsidRPr="00BA1F26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A1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4. Kontakt osoba (ime, prezime, funkcija)</w:t>
            </w:r>
          </w:p>
          <w:p w14:paraId="67E4D5B9" w14:textId="77777777" w:rsidR="0067048D" w:rsidRPr="00BA1F26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50E816F6" w14:textId="77777777" w:rsidR="0067048D" w:rsidRPr="00BA1F26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BA1F26" w14:paraId="3FE5E868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840C759" w14:textId="77777777" w:rsidR="0067048D" w:rsidRPr="00BA1F26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A1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5. Broj telefona/mobitela kontakt osobe</w:t>
            </w:r>
          </w:p>
          <w:p w14:paraId="582C5E66" w14:textId="77777777" w:rsidR="0067048D" w:rsidRPr="00BA1F26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392E4A51" w14:textId="77777777" w:rsidR="0067048D" w:rsidRPr="00BA1F26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BA1F26" w14:paraId="5AFD741A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7211B598" w14:textId="01E2274B" w:rsidR="0067048D" w:rsidRPr="00BA1F26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BA1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6</w:t>
            </w:r>
            <w:r w:rsidR="00BF3F6C" w:rsidRPr="00BA1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  <w:r w:rsidRPr="00BA1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Adresa e-pošte kontakt osobe</w:t>
            </w:r>
          </w:p>
          <w:p w14:paraId="2C7083ED" w14:textId="77777777" w:rsidR="0067048D" w:rsidRPr="00BA1F26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7381F0BD" w14:textId="77777777" w:rsidR="0067048D" w:rsidRPr="00BA1F26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BA1F26" w14:paraId="57E5F4D6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485BE395" w14:textId="77777777" w:rsidR="0067048D" w:rsidRPr="00BA1F26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A1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7. Mrežna stranica</w:t>
            </w:r>
          </w:p>
          <w:p w14:paraId="0836B8AE" w14:textId="77777777" w:rsidR="0067048D" w:rsidRPr="00BA1F26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36578DC1" w14:textId="77777777" w:rsidR="0067048D" w:rsidRPr="00BA1F26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BA1F26" w14:paraId="08EAA7D2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BEE99C6" w14:textId="0A6D0276" w:rsidR="0067048D" w:rsidRPr="00BA1F26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A1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8. Kratak opis elektroničkog medija (koncesija, </w:t>
            </w:r>
            <w:r w:rsidR="000156BD" w:rsidRPr="00BA1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gledanost</w:t>
            </w:r>
            <w:r w:rsidRPr="00BA1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, uređivačka politika, ciljana publika)</w:t>
            </w:r>
          </w:p>
          <w:p w14:paraId="7B8E0736" w14:textId="77777777" w:rsidR="0067048D" w:rsidRPr="00BA1F26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12B78AFF" w14:textId="77777777" w:rsidR="0067048D" w:rsidRPr="00BA1F26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265C0D2A" w14:textId="77777777" w:rsidR="0067048D" w:rsidRPr="00BA1F26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3471C466" w14:textId="77777777" w:rsidR="0067048D" w:rsidRPr="00BA1F26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0B88431E" w14:textId="77777777" w:rsidR="0067048D" w:rsidRPr="00BA1F26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05838302" w14:textId="77777777" w:rsidR="0067048D" w:rsidRPr="00BA1F26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2145A48B" w14:textId="77777777" w:rsidR="0067048D" w:rsidRPr="00BA1F26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07C6208C" w14:textId="77777777" w:rsidR="0067048D" w:rsidRPr="00BA1F26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56DB493D" w14:textId="77777777" w:rsidR="0067048D" w:rsidRPr="00BA1F26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359593B6" w14:textId="77777777" w:rsidR="0067048D" w:rsidRPr="00BA1F26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46506BD5" w14:textId="77777777" w:rsidR="0067048D" w:rsidRPr="00BA1F26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1645A57F" w14:textId="77777777" w:rsidR="0067048D" w:rsidRPr="00BA1F26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BA1F26" w14:paraId="45488E42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D34DCFC" w14:textId="77777777" w:rsidR="0067048D" w:rsidRPr="00BA1F26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A1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9. Godina osnutka, broj upisa u evidenciju Agencije za elektroničke medije</w:t>
            </w:r>
          </w:p>
          <w:p w14:paraId="600E8424" w14:textId="77777777" w:rsidR="0067048D" w:rsidRPr="00BA1F26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27F035B1" w14:textId="77777777" w:rsidR="0067048D" w:rsidRPr="00BA1F26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BA1F26" w14:paraId="79A15819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0B865458" w14:textId="77777777" w:rsidR="0067048D" w:rsidRPr="00BA1F26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A1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10. OIB</w:t>
            </w:r>
          </w:p>
          <w:p w14:paraId="3B5E69B1" w14:textId="77777777" w:rsidR="0067048D" w:rsidRPr="00BA1F26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30098E35" w14:textId="77777777" w:rsidR="0067048D" w:rsidRPr="00BA1F26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BA1F26" w14:paraId="0B4D1ACC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3DBDB6E9" w14:textId="77777777" w:rsidR="0067048D" w:rsidRPr="00BA1F26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A1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11. IBAN</w:t>
            </w:r>
          </w:p>
          <w:p w14:paraId="321EDDFD" w14:textId="77777777" w:rsidR="0067048D" w:rsidRPr="00BA1F26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6537087A" w14:textId="77777777" w:rsidR="0067048D" w:rsidRPr="00BA1F26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BA1F26" w14:paraId="4A6ADD16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809BBDC" w14:textId="1304106F" w:rsidR="0067048D" w:rsidRPr="00BA1F26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A1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>12. Broj zaposlenih (stalni radni odnos, vanjski suradnici)</w:t>
            </w:r>
          </w:p>
          <w:p w14:paraId="18789FCC" w14:textId="77777777" w:rsidR="0067048D" w:rsidRPr="00BA1F26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6697036A" w14:textId="77777777" w:rsidR="0067048D" w:rsidRPr="00BA1F26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BA1F26" w14:paraId="29E112D5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  <w:vAlign w:val="center"/>
          </w:tcPr>
          <w:p w14:paraId="00B07E32" w14:textId="77777777" w:rsidR="0067048D" w:rsidRPr="00BA1F26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A1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Napomena</w:t>
            </w:r>
          </w:p>
          <w:p w14:paraId="0DE5F88B" w14:textId="77777777" w:rsidR="0067048D" w:rsidRPr="00BA1F26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4A7C9EB3" w14:textId="77777777" w:rsidR="0067048D" w:rsidRPr="00BA1F26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BA1F26" w14:paraId="14FA7E2C" w14:textId="77777777" w:rsidTr="00293F42">
        <w:trPr>
          <w:cantSplit/>
          <w:trHeight w:val="595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A9C306C" w14:textId="1AD9E7FD" w:rsidR="0067048D" w:rsidRPr="00BA1F26" w:rsidRDefault="0067048D" w:rsidP="006903C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A1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Mjesto i datum:                              </w:t>
            </w:r>
            <w:r w:rsidR="006903CC" w:rsidRPr="00BA1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</w:p>
        </w:tc>
      </w:tr>
    </w:tbl>
    <w:p w14:paraId="68C716C7" w14:textId="77777777" w:rsidR="0067048D" w:rsidRPr="00BA1F26" w:rsidRDefault="0067048D" w:rsidP="0067048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C1C45C" w14:textId="77777777" w:rsidR="0067048D" w:rsidRPr="00BA1F26" w:rsidRDefault="0067048D" w:rsidP="0067048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3000" w:type="pct"/>
        <w:tblInd w:w="4298" w:type="dxa"/>
        <w:tblLook w:val="04A0" w:firstRow="1" w:lastRow="0" w:firstColumn="1" w:lastColumn="0" w:noHBand="0" w:noVBand="1"/>
      </w:tblPr>
      <w:tblGrid>
        <w:gridCol w:w="1815"/>
        <w:gridCol w:w="3628"/>
      </w:tblGrid>
      <w:tr w:rsidR="0067048D" w:rsidRPr="00BA1F26" w14:paraId="50C951A0" w14:textId="77777777" w:rsidTr="0032249D">
        <w:trPr>
          <w:trHeight w:val="976"/>
        </w:trPr>
        <w:tc>
          <w:tcPr>
            <w:tcW w:w="1667" w:type="pct"/>
            <w:vMerge w:val="restart"/>
            <w:vAlign w:val="center"/>
          </w:tcPr>
          <w:p w14:paraId="7C96BEC2" w14:textId="77777777" w:rsidR="0067048D" w:rsidRPr="00BA1F26" w:rsidRDefault="0067048D" w:rsidP="00293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F26">
              <w:rPr>
                <w:rFonts w:ascii="Times New Roman" w:hAnsi="Times New Roman" w:cs="Times New Roman"/>
                <w:sz w:val="24"/>
                <w:szCs w:val="24"/>
              </w:rPr>
              <w:t xml:space="preserve">         MP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14:paraId="3E21014D" w14:textId="77777777" w:rsidR="0067048D" w:rsidRPr="00BA1F26" w:rsidRDefault="0067048D" w:rsidP="00293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F26">
              <w:rPr>
                <w:rFonts w:ascii="Times New Roman" w:hAnsi="Times New Roman" w:cs="Times New Roman"/>
                <w:sz w:val="24"/>
                <w:szCs w:val="24"/>
              </w:rPr>
              <w:t>Ime i prezime osobe ovlaštene za zastupanje:</w:t>
            </w:r>
          </w:p>
          <w:p w14:paraId="133BC54F" w14:textId="77777777" w:rsidR="0067048D" w:rsidRPr="00BA1F26" w:rsidRDefault="0067048D" w:rsidP="00293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D3579" w14:textId="2F5FB0DF" w:rsidR="0067048D" w:rsidRPr="00BA1F26" w:rsidRDefault="0067048D" w:rsidP="00293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48D" w:rsidRPr="00BA1F26" w14:paraId="618B361A" w14:textId="77777777" w:rsidTr="0032249D">
        <w:tc>
          <w:tcPr>
            <w:tcW w:w="1667" w:type="pct"/>
            <w:vMerge/>
            <w:vAlign w:val="center"/>
          </w:tcPr>
          <w:p w14:paraId="564D4BE7" w14:textId="77777777" w:rsidR="0067048D" w:rsidRPr="00BA1F26" w:rsidRDefault="0067048D" w:rsidP="00293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000000"/>
            </w:tcBorders>
          </w:tcPr>
          <w:p w14:paraId="6E65C285" w14:textId="77777777" w:rsidR="0067048D" w:rsidRPr="00BA1F26" w:rsidRDefault="0067048D" w:rsidP="00293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44DD8" w14:textId="77777777" w:rsidR="0067048D" w:rsidRPr="00BA1F26" w:rsidRDefault="0067048D" w:rsidP="00293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A76D18" w14:textId="5D3E8158" w:rsidR="0067048D" w:rsidRPr="00BA1F26" w:rsidRDefault="0067048D" w:rsidP="006704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1F26">
        <w:rPr>
          <w:rFonts w:ascii="Times New Roman" w:hAnsi="Times New Roman" w:cs="Times New Roman"/>
          <w:sz w:val="24"/>
          <w:szCs w:val="24"/>
        </w:rPr>
        <w:tab/>
      </w:r>
      <w:r w:rsidRPr="00BA1F26">
        <w:rPr>
          <w:rFonts w:ascii="Times New Roman" w:hAnsi="Times New Roman" w:cs="Times New Roman"/>
          <w:sz w:val="24"/>
          <w:szCs w:val="24"/>
        </w:rPr>
        <w:tab/>
      </w:r>
      <w:r w:rsidRPr="00BA1F26">
        <w:rPr>
          <w:rFonts w:ascii="Times New Roman" w:hAnsi="Times New Roman" w:cs="Times New Roman"/>
          <w:sz w:val="24"/>
          <w:szCs w:val="24"/>
        </w:rPr>
        <w:tab/>
      </w:r>
      <w:r w:rsidR="0032249D" w:rsidRPr="00BA1F26">
        <w:rPr>
          <w:rFonts w:ascii="Times New Roman" w:hAnsi="Times New Roman" w:cs="Times New Roman"/>
          <w:sz w:val="24"/>
          <w:szCs w:val="24"/>
        </w:rPr>
        <w:tab/>
      </w:r>
      <w:r w:rsidR="0032249D" w:rsidRPr="00BA1F26">
        <w:rPr>
          <w:rFonts w:ascii="Times New Roman" w:hAnsi="Times New Roman" w:cs="Times New Roman"/>
          <w:sz w:val="24"/>
          <w:szCs w:val="24"/>
        </w:rPr>
        <w:tab/>
      </w:r>
      <w:r w:rsidR="0032249D" w:rsidRPr="00BA1F26">
        <w:rPr>
          <w:rFonts w:ascii="Times New Roman" w:hAnsi="Times New Roman" w:cs="Times New Roman"/>
          <w:sz w:val="24"/>
          <w:szCs w:val="24"/>
        </w:rPr>
        <w:tab/>
      </w:r>
      <w:r w:rsidR="0032249D" w:rsidRPr="00BA1F26">
        <w:rPr>
          <w:rFonts w:ascii="Times New Roman" w:hAnsi="Times New Roman" w:cs="Times New Roman"/>
          <w:sz w:val="24"/>
          <w:szCs w:val="24"/>
        </w:rPr>
        <w:tab/>
      </w:r>
      <w:r w:rsidR="0032249D" w:rsidRPr="00BA1F26">
        <w:rPr>
          <w:rFonts w:ascii="Times New Roman" w:hAnsi="Times New Roman" w:cs="Times New Roman"/>
          <w:sz w:val="24"/>
          <w:szCs w:val="24"/>
        </w:rPr>
        <w:tab/>
      </w:r>
      <w:r w:rsidR="0032249D" w:rsidRPr="00BA1F26">
        <w:rPr>
          <w:rFonts w:ascii="Times New Roman" w:hAnsi="Times New Roman" w:cs="Times New Roman"/>
          <w:sz w:val="24"/>
          <w:szCs w:val="24"/>
        </w:rPr>
        <w:tab/>
      </w:r>
      <w:r w:rsidR="0032249D" w:rsidRPr="00BA1F26">
        <w:rPr>
          <w:rFonts w:ascii="Times New Roman" w:hAnsi="Times New Roman" w:cs="Times New Roman"/>
          <w:sz w:val="24"/>
          <w:szCs w:val="24"/>
        </w:rPr>
        <w:tab/>
      </w:r>
      <w:r w:rsidR="0032249D" w:rsidRPr="00BA1F26">
        <w:rPr>
          <w:rFonts w:ascii="Times New Roman" w:hAnsi="Times New Roman" w:cs="Times New Roman"/>
          <w:sz w:val="24"/>
          <w:szCs w:val="24"/>
        </w:rPr>
        <w:tab/>
      </w:r>
      <w:r w:rsidRPr="00BA1F26">
        <w:rPr>
          <w:rFonts w:ascii="Times New Roman" w:hAnsi="Times New Roman" w:cs="Times New Roman"/>
          <w:sz w:val="24"/>
          <w:szCs w:val="24"/>
        </w:rPr>
        <w:t>(potpis)</w:t>
      </w:r>
    </w:p>
    <w:p w14:paraId="16110FE8" w14:textId="77777777" w:rsidR="0067048D" w:rsidRPr="00BA1F26" w:rsidRDefault="0067048D" w:rsidP="0067048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A95943" w14:textId="77777777" w:rsidR="00711A5B" w:rsidRDefault="00711A5B"/>
    <w:sectPr w:rsidR="00711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237EA"/>
    <w:multiLevelType w:val="hybridMultilevel"/>
    <w:tmpl w:val="A404D11A"/>
    <w:lvl w:ilvl="0" w:tplc="72AE1C5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DD"/>
    <w:rsid w:val="000156BD"/>
    <w:rsid w:val="0032249D"/>
    <w:rsid w:val="0067048D"/>
    <w:rsid w:val="006903CC"/>
    <w:rsid w:val="00711A5B"/>
    <w:rsid w:val="0072286B"/>
    <w:rsid w:val="007636F2"/>
    <w:rsid w:val="008112DD"/>
    <w:rsid w:val="00BA1F26"/>
    <w:rsid w:val="00BF3F6C"/>
    <w:rsid w:val="00C171FB"/>
    <w:rsid w:val="00CB1F08"/>
    <w:rsid w:val="00CD13A2"/>
    <w:rsid w:val="00D1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5186B"/>
  <w15:chartTrackingRefBased/>
  <w15:docId w15:val="{8DFA09C6-6156-46FE-8682-0C8A14A3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48D"/>
    <w:pPr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22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ZDŽ</dc:creator>
  <cp:keywords/>
  <dc:description/>
  <cp:lastModifiedBy>Ivana Dadic</cp:lastModifiedBy>
  <cp:revision>2</cp:revision>
  <dcterms:created xsi:type="dcterms:W3CDTF">2024-11-27T11:43:00Z</dcterms:created>
  <dcterms:modified xsi:type="dcterms:W3CDTF">2024-11-27T11:43:00Z</dcterms:modified>
</cp:coreProperties>
</file>